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F8" w:rsidRDefault="00A66285">
      <w:pPr>
        <w:jc w:val="center"/>
        <w:rPr>
          <w:b/>
          <w:sz w:val="24"/>
          <w:szCs w:val="24"/>
        </w:rPr>
      </w:pPr>
      <w:r>
        <w:rPr>
          <w:b/>
          <w:sz w:val="24"/>
          <w:szCs w:val="24"/>
        </w:rPr>
        <w:t>Clear Brook FFA Booster Club</w:t>
      </w:r>
    </w:p>
    <w:p w:rsidR="00332AF8" w:rsidRDefault="00A66285">
      <w:pPr>
        <w:jc w:val="center"/>
        <w:rPr>
          <w:b/>
          <w:sz w:val="24"/>
          <w:szCs w:val="24"/>
        </w:rPr>
      </w:pPr>
      <w:r>
        <w:rPr>
          <w:b/>
          <w:sz w:val="24"/>
          <w:szCs w:val="24"/>
        </w:rPr>
        <w:t>Agenda</w:t>
      </w:r>
    </w:p>
    <w:p w:rsidR="00332AF8" w:rsidRDefault="00703712">
      <w:pPr>
        <w:jc w:val="center"/>
        <w:rPr>
          <w:b/>
          <w:sz w:val="24"/>
          <w:szCs w:val="24"/>
        </w:rPr>
      </w:pPr>
      <w:r>
        <w:rPr>
          <w:b/>
          <w:sz w:val="24"/>
          <w:szCs w:val="24"/>
        </w:rPr>
        <w:t>February 20</w:t>
      </w:r>
      <w:r w:rsidR="007C7681">
        <w:rPr>
          <w:b/>
          <w:sz w:val="24"/>
          <w:szCs w:val="24"/>
        </w:rPr>
        <w:t>, 2019</w:t>
      </w:r>
    </w:p>
    <w:p w:rsidR="00332AF8" w:rsidRDefault="00A66285">
      <w:pPr>
        <w:rPr>
          <w:b/>
          <w:sz w:val="24"/>
          <w:szCs w:val="24"/>
        </w:rPr>
      </w:pPr>
      <w:r>
        <w:rPr>
          <w:b/>
          <w:sz w:val="24"/>
          <w:szCs w:val="24"/>
        </w:rPr>
        <w:t>Call to Order – President – Joel Sallee</w:t>
      </w:r>
    </w:p>
    <w:p w:rsidR="00332AF8" w:rsidRDefault="00227401">
      <w:pPr>
        <w:rPr>
          <w:b/>
          <w:sz w:val="24"/>
          <w:szCs w:val="24"/>
        </w:rPr>
      </w:pPr>
      <w:r>
        <w:rPr>
          <w:b/>
          <w:sz w:val="24"/>
          <w:szCs w:val="24"/>
        </w:rPr>
        <w:t>6:09 p.m.</w:t>
      </w:r>
    </w:p>
    <w:p w:rsidR="00227401" w:rsidRDefault="00227401" w:rsidP="00227401">
      <w:pPr>
        <w:pStyle w:val="ListParagraph"/>
        <w:numPr>
          <w:ilvl w:val="0"/>
          <w:numId w:val="2"/>
        </w:numPr>
        <w:rPr>
          <w:b/>
          <w:sz w:val="24"/>
          <w:szCs w:val="24"/>
        </w:rPr>
      </w:pPr>
      <w:r>
        <w:rPr>
          <w:b/>
          <w:sz w:val="24"/>
          <w:szCs w:val="24"/>
        </w:rPr>
        <w:t>Majors signs need to be sent to Cranfill (sign city), the booster club pays for one sign per student for their entire HS career. Additional signs can be purchased by the individual family.</w:t>
      </w:r>
    </w:p>
    <w:p w:rsidR="00396ADC" w:rsidRPr="00227401" w:rsidRDefault="00396ADC" w:rsidP="00227401">
      <w:pPr>
        <w:pStyle w:val="ListParagraph"/>
        <w:numPr>
          <w:ilvl w:val="0"/>
          <w:numId w:val="2"/>
        </w:numPr>
        <w:rPr>
          <w:b/>
          <w:sz w:val="24"/>
          <w:szCs w:val="24"/>
        </w:rPr>
      </w:pPr>
      <w:r>
        <w:rPr>
          <w:b/>
          <w:sz w:val="24"/>
          <w:szCs w:val="24"/>
        </w:rPr>
        <w:t>Paperwork for Pasadena will be due soon.</w:t>
      </w:r>
    </w:p>
    <w:p w:rsidR="00332AF8" w:rsidRDefault="00A66285">
      <w:pPr>
        <w:rPr>
          <w:b/>
          <w:sz w:val="24"/>
          <w:szCs w:val="24"/>
        </w:rPr>
      </w:pPr>
      <w:r>
        <w:rPr>
          <w:b/>
          <w:sz w:val="24"/>
          <w:szCs w:val="24"/>
        </w:rPr>
        <w:t>Secretary Report- Ann Thornton</w:t>
      </w:r>
    </w:p>
    <w:p w:rsidR="00332AF8" w:rsidRPr="00227401" w:rsidRDefault="00227401" w:rsidP="00227401">
      <w:pPr>
        <w:pStyle w:val="ListParagraph"/>
        <w:numPr>
          <w:ilvl w:val="0"/>
          <w:numId w:val="1"/>
        </w:numPr>
        <w:rPr>
          <w:b/>
          <w:sz w:val="24"/>
          <w:szCs w:val="24"/>
        </w:rPr>
      </w:pPr>
      <w:r>
        <w:rPr>
          <w:b/>
          <w:sz w:val="24"/>
          <w:szCs w:val="24"/>
        </w:rPr>
        <w:t>Reports added on the CBHS FFA website</w:t>
      </w:r>
    </w:p>
    <w:p w:rsidR="00332AF8" w:rsidRDefault="00A66285">
      <w:pPr>
        <w:rPr>
          <w:b/>
          <w:sz w:val="24"/>
          <w:szCs w:val="24"/>
        </w:rPr>
      </w:pPr>
      <w:r>
        <w:rPr>
          <w:b/>
          <w:sz w:val="24"/>
          <w:szCs w:val="24"/>
        </w:rPr>
        <w:t>Treasurer Report – Matt Thornton</w:t>
      </w:r>
    </w:p>
    <w:p w:rsidR="00332AF8" w:rsidRPr="00227401" w:rsidRDefault="00227401" w:rsidP="00227401">
      <w:pPr>
        <w:pStyle w:val="ListParagraph"/>
        <w:numPr>
          <w:ilvl w:val="0"/>
          <w:numId w:val="1"/>
        </w:numPr>
        <w:rPr>
          <w:b/>
          <w:sz w:val="24"/>
          <w:szCs w:val="24"/>
        </w:rPr>
      </w:pPr>
      <w:r>
        <w:rPr>
          <w:b/>
          <w:sz w:val="24"/>
          <w:szCs w:val="24"/>
        </w:rPr>
        <w:t>Report given out and will be attached to the bottom of these minutes</w:t>
      </w:r>
    </w:p>
    <w:p w:rsidR="00332AF8" w:rsidRDefault="00A66285">
      <w:pPr>
        <w:rPr>
          <w:b/>
          <w:sz w:val="24"/>
          <w:szCs w:val="24"/>
        </w:rPr>
      </w:pPr>
      <w:r>
        <w:rPr>
          <w:b/>
          <w:sz w:val="24"/>
          <w:szCs w:val="24"/>
        </w:rPr>
        <w:t>Membership Report – Colleen Wilkerson</w:t>
      </w:r>
    </w:p>
    <w:p w:rsidR="00332AF8" w:rsidRPr="00227401" w:rsidRDefault="00061689" w:rsidP="00227401">
      <w:pPr>
        <w:pStyle w:val="ListParagraph"/>
        <w:numPr>
          <w:ilvl w:val="0"/>
          <w:numId w:val="1"/>
        </w:numPr>
        <w:rPr>
          <w:b/>
          <w:sz w:val="24"/>
          <w:szCs w:val="24"/>
        </w:rPr>
      </w:pPr>
      <w:r>
        <w:rPr>
          <w:b/>
          <w:sz w:val="24"/>
          <w:szCs w:val="24"/>
        </w:rPr>
        <w:t>None given today</w:t>
      </w:r>
    </w:p>
    <w:p w:rsidR="00332AF8" w:rsidRDefault="00A66285">
      <w:pPr>
        <w:rPr>
          <w:b/>
          <w:sz w:val="24"/>
          <w:szCs w:val="24"/>
        </w:rPr>
      </w:pPr>
      <w:r>
        <w:rPr>
          <w:b/>
          <w:sz w:val="24"/>
          <w:szCs w:val="24"/>
        </w:rPr>
        <w:t>Historian Report (</w:t>
      </w:r>
      <w:hyperlink r:id="rId5">
        <w:r>
          <w:rPr>
            <w:b/>
            <w:color w:val="0000FF"/>
            <w:sz w:val="24"/>
            <w:szCs w:val="24"/>
            <w:u w:val="single"/>
          </w:rPr>
          <w:t>BrookFFA@gmail.com</w:t>
        </w:r>
      </w:hyperlink>
      <w:proofErr w:type="gramStart"/>
      <w:r>
        <w:rPr>
          <w:b/>
          <w:sz w:val="24"/>
          <w:szCs w:val="24"/>
        </w:rPr>
        <w:t>)(</w:t>
      </w:r>
      <w:proofErr w:type="gramEnd"/>
      <w:r>
        <w:rPr>
          <w:b/>
          <w:sz w:val="24"/>
          <w:szCs w:val="24"/>
        </w:rPr>
        <w:t>spacelily@aol.com) – Amanda Parker</w:t>
      </w:r>
    </w:p>
    <w:p w:rsidR="00332AF8" w:rsidRDefault="00227401" w:rsidP="00227401">
      <w:pPr>
        <w:pStyle w:val="ListParagraph"/>
        <w:numPr>
          <w:ilvl w:val="0"/>
          <w:numId w:val="1"/>
        </w:numPr>
        <w:rPr>
          <w:b/>
          <w:sz w:val="24"/>
          <w:szCs w:val="24"/>
        </w:rPr>
      </w:pPr>
      <w:r>
        <w:rPr>
          <w:b/>
          <w:sz w:val="24"/>
          <w:szCs w:val="24"/>
        </w:rPr>
        <w:t>Send pictures in for the FFA banquet slide show</w:t>
      </w:r>
    </w:p>
    <w:p w:rsidR="00227401" w:rsidRDefault="00227401" w:rsidP="00227401">
      <w:pPr>
        <w:pStyle w:val="ListParagraph"/>
        <w:numPr>
          <w:ilvl w:val="0"/>
          <w:numId w:val="1"/>
        </w:numPr>
        <w:rPr>
          <w:b/>
          <w:sz w:val="24"/>
          <w:szCs w:val="24"/>
        </w:rPr>
      </w:pPr>
      <w:r>
        <w:rPr>
          <w:b/>
          <w:sz w:val="24"/>
          <w:szCs w:val="24"/>
        </w:rPr>
        <w:t>Senior slide show pictures also need to be sent in</w:t>
      </w:r>
    </w:p>
    <w:p w:rsidR="00227401" w:rsidRPr="00227401" w:rsidRDefault="00227401" w:rsidP="00227401">
      <w:pPr>
        <w:pStyle w:val="ListParagraph"/>
        <w:numPr>
          <w:ilvl w:val="0"/>
          <w:numId w:val="1"/>
        </w:numPr>
        <w:rPr>
          <w:b/>
          <w:sz w:val="24"/>
          <w:szCs w:val="24"/>
        </w:rPr>
      </w:pPr>
      <w:r>
        <w:rPr>
          <w:b/>
          <w:sz w:val="24"/>
          <w:szCs w:val="24"/>
        </w:rPr>
        <w:t xml:space="preserve">Banquet is 4-24-19, pictures need to be turned in by 4-19-19 </w:t>
      </w:r>
    </w:p>
    <w:p w:rsidR="00332AF8" w:rsidRDefault="00A66285">
      <w:pPr>
        <w:rPr>
          <w:b/>
          <w:sz w:val="24"/>
          <w:szCs w:val="24"/>
        </w:rPr>
      </w:pPr>
      <w:r>
        <w:rPr>
          <w:b/>
          <w:sz w:val="24"/>
          <w:szCs w:val="24"/>
        </w:rPr>
        <w:t>Fundraising Report – Meghan David</w:t>
      </w:r>
    </w:p>
    <w:p w:rsidR="00332AF8" w:rsidRDefault="00A66285">
      <w:pPr>
        <w:ind w:firstLine="720"/>
        <w:rPr>
          <w:b/>
          <w:sz w:val="24"/>
          <w:szCs w:val="24"/>
        </w:rPr>
      </w:pPr>
      <w:r>
        <w:rPr>
          <w:b/>
          <w:sz w:val="24"/>
          <w:szCs w:val="24"/>
        </w:rPr>
        <w:t xml:space="preserve">Profit Sharing Nights </w:t>
      </w:r>
    </w:p>
    <w:p w:rsidR="00396ADC" w:rsidRDefault="00396ADC" w:rsidP="00396ADC">
      <w:pPr>
        <w:pStyle w:val="ListParagraph"/>
        <w:numPr>
          <w:ilvl w:val="0"/>
          <w:numId w:val="3"/>
        </w:numPr>
        <w:ind w:left="720"/>
        <w:rPr>
          <w:b/>
          <w:sz w:val="24"/>
          <w:szCs w:val="24"/>
        </w:rPr>
      </w:pPr>
      <w:r>
        <w:rPr>
          <w:b/>
          <w:sz w:val="24"/>
          <w:szCs w:val="24"/>
        </w:rPr>
        <w:t xml:space="preserve">J. Henry and Raising </w:t>
      </w:r>
      <w:proofErr w:type="spellStart"/>
      <w:r>
        <w:rPr>
          <w:b/>
          <w:sz w:val="24"/>
          <w:szCs w:val="24"/>
        </w:rPr>
        <w:t>Cane’s</w:t>
      </w:r>
      <w:proofErr w:type="spellEnd"/>
      <w:r>
        <w:rPr>
          <w:b/>
          <w:sz w:val="24"/>
          <w:szCs w:val="24"/>
        </w:rPr>
        <w:t xml:space="preserve"> are both ready for us to do profit shares nights.</w:t>
      </w:r>
    </w:p>
    <w:p w:rsidR="00396ADC" w:rsidRDefault="00396ADC" w:rsidP="00396ADC">
      <w:pPr>
        <w:pStyle w:val="ListParagraph"/>
        <w:numPr>
          <w:ilvl w:val="0"/>
          <w:numId w:val="3"/>
        </w:numPr>
        <w:ind w:left="720"/>
        <w:rPr>
          <w:b/>
          <w:sz w:val="24"/>
          <w:szCs w:val="24"/>
        </w:rPr>
      </w:pPr>
      <w:r>
        <w:rPr>
          <w:b/>
          <w:sz w:val="24"/>
          <w:szCs w:val="24"/>
        </w:rPr>
        <w:t>Have also called Abe’s Cajun Café and Gina’s. Waiting to hear back from them about nights available</w:t>
      </w:r>
    </w:p>
    <w:p w:rsidR="00396ADC" w:rsidRPr="00227401" w:rsidRDefault="00396ADC" w:rsidP="00396ADC">
      <w:pPr>
        <w:pStyle w:val="ListParagraph"/>
        <w:numPr>
          <w:ilvl w:val="0"/>
          <w:numId w:val="3"/>
        </w:numPr>
        <w:ind w:left="720"/>
        <w:rPr>
          <w:b/>
          <w:sz w:val="24"/>
          <w:szCs w:val="24"/>
        </w:rPr>
      </w:pPr>
      <w:r>
        <w:rPr>
          <w:b/>
          <w:sz w:val="24"/>
          <w:szCs w:val="24"/>
        </w:rPr>
        <w:t>We will get those scheduled and send out the dates via email</w:t>
      </w:r>
    </w:p>
    <w:p w:rsidR="00396ADC" w:rsidRDefault="00396ADC" w:rsidP="00396ADC">
      <w:pPr>
        <w:rPr>
          <w:b/>
          <w:sz w:val="24"/>
          <w:szCs w:val="24"/>
        </w:rPr>
      </w:pPr>
    </w:p>
    <w:p w:rsidR="00836A3C" w:rsidRDefault="00A66285">
      <w:pPr>
        <w:rPr>
          <w:b/>
          <w:sz w:val="24"/>
          <w:szCs w:val="24"/>
        </w:rPr>
      </w:pPr>
      <w:r>
        <w:rPr>
          <w:b/>
          <w:sz w:val="24"/>
          <w:szCs w:val="24"/>
        </w:rPr>
        <w:tab/>
      </w:r>
      <w:r w:rsidR="00836A3C">
        <w:rPr>
          <w:b/>
          <w:sz w:val="24"/>
          <w:szCs w:val="24"/>
        </w:rPr>
        <w:t>Pig Raffle</w:t>
      </w:r>
    </w:p>
    <w:p w:rsidR="00396ADC" w:rsidRDefault="00396ADC" w:rsidP="00396ADC">
      <w:pPr>
        <w:pStyle w:val="ListParagraph"/>
        <w:numPr>
          <w:ilvl w:val="0"/>
          <w:numId w:val="4"/>
        </w:numPr>
        <w:rPr>
          <w:b/>
          <w:sz w:val="24"/>
          <w:szCs w:val="24"/>
        </w:rPr>
      </w:pPr>
      <w:r>
        <w:rPr>
          <w:b/>
          <w:sz w:val="24"/>
          <w:szCs w:val="24"/>
        </w:rPr>
        <w:t>Pig was donated</w:t>
      </w:r>
    </w:p>
    <w:p w:rsidR="00396ADC" w:rsidRDefault="00396ADC" w:rsidP="00396ADC">
      <w:pPr>
        <w:pStyle w:val="ListParagraph"/>
        <w:numPr>
          <w:ilvl w:val="0"/>
          <w:numId w:val="4"/>
        </w:numPr>
        <w:rPr>
          <w:b/>
          <w:sz w:val="24"/>
          <w:szCs w:val="24"/>
        </w:rPr>
      </w:pPr>
      <w:r>
        <w:rPr>
          <w:b/>
          <w:sz w:val="24"/>
          <w:szCs w:val="24"/>
        </w:rPr>
        <w:lastRenderedPageBreak/>
        <w:t>Tickets are ready and will be distributed</w:t>
      </w:r>
    </w:p>
    <w:p w:rsidR="00396ADC" w:rsidRPr="00396ADC" w:rsidRDefault="00396ADC" w:rsidP="00396ADC">
      <w:pPr>
        <w:pStyle w:val="ListParagraph"/>
        <w:numPr>
          <w:ilvl w:val="0"/>
          <w:numId w:val="4"/>
        </w:numPr>
        <w:rPr>
          <w:b/>
          <w:sz w:val="24"/>
          <w:szCs w:val="24"/>
        </w:rPr>
      </w:pPr>
      <w:r>
        <w:rPr>
          <w:b/>
          <w:sz w:val="24"/>
          <w:szCs w:val="24"/>
        </w:rPr>
        <w:t>April 17</w:t>
      </w:r>
      <w:r w:rsidRPr="00396ADC">
        <w:rPr>
          <w:b/>
          <w:sz w:val="24"/>
          <w:szCs w:val="24"/>
          <w:vertAlign w:val="superscript"/>
        </w:rPr>
        <w:t>th</w:t>
      </w:r>
      <w:r>
        <w:rPr>
          <w:b/>
          <w:sz w:val="24"/>
          <w:szCs w:val="24"/>
        </w:rPr>
        <w:t xml:space="preserve"> at 6:00 pm will be the drawing</w:t>
      </w:r>
    </w:p>
    <w:p w:rsidR="00332AF8" w:rsidRPr="00061689" w:rsidRDefault="00A66285" w:rsidP="00061689">
      <w:pPr>
        <w:ind w:firstLine="720"/>
        <w:rPr>
          <w:b/>
          <w:sz w:val="24"/>
          <w:szCs w:val="24"/>
        </w:rPr>
      </w:pPr>
      <w:r>
        <w:rPr>
          <w:b/>
          <w:sz w:val="24"/>
          <w:szCs w:val="24"/>
        </w:rPr>
        <w:t>Food Fair Committee Chairs – Deckard Family</w:t>
      </w:r>
    </w:p>
    <w:p w:rsidR="00332AF8" w:rsidRDefault="00332AF8">
      <w:pPr>
        <w:rPr>
          <w:b/>
          <w:sz w:val="24"/>
          <w:szCs w:val="24"/>
        </w:rPr>
      </w:pPr>
    </w:p>
    <w:p w:rsidR="00332AF8" w:rsidRDefault="009E4A0B">
      <w:pPr>
        <w:rPr>
          <w:b/>
          <w:sz w:val="24"/>
          <w:szCs w:val="24"/>
        </w:rPr>
      </w:pPr>
      <w:bookmarkStart w:id="0" w:name="_gjdgxs" w:colFirst="0" w:colLast="0"/>
      <w:bookmarkEnd w:id="0"/>
      <w:r>
        <w:rPr>
          <w:b/>
          <w:sz w:val="24"/>
          <w:szCs w:val="24"/>
        </w:rPr>
        <w:t>Chapter News</w:t>
      </w:r>
      <w:r w:rsidR="00A66285">
        <w:rPr>
          <w:b/>
          <w:sz w:val="24"/>
          <w:szCs w:val="24"/>
        </w:rPr>
        <w:t>– Mr. Cranfill, Ms. Lamb and Ms. Nosrat</w:t>
      </w:r>
    </w:p>
    <w:p w:rsidR="00396ADC" w:rsidRDefault="00396ADC" w:rsidP="00396ADC">
      <w:pPr>
        <w:pStyle w:val="ListParagraph"/>
        <w:numPr>
          <w:ilvl w:val="0"/>
          <w:numId w:val="6"/>
        </w:numPr>
        <w:rPr>
          <w:b/>
          <w:sz w:val="24"/>
          <w:szCs w:val="24"/>
        </w:rPr>
      </w:pPr>
      <w:r>
        <w:rPr>
          <w:b/>
          <w:sz w:val="24"/>
          <w:szCs w:val="24"/>
        </w:rPr>
        <w:t>Kids have done great at the majors</w:t>
      </w:r>
    </w:p>
    <w:p w:rsidR="00396ADC" w:rsidRDefault="00396ADC" w:rsidP="00396ADC">
      <w:pPr>
        <w:pStyle w:val="ListParagraph"/>
        <w:numPr>
          <w:ilvl w:val="0"/>
          <w:numId w:val="6"/>
        </w:numPr>
        <w:rPr>
          <w:b/>
          <w:sz w:val="24"/>
          <w:szCs w:val="24"/>
        </w:rPr>
      </w:pPr>
      <w:r>
        <w:rPr>
          <w:b/>
          <w:sz w:val="24"/>
          <w:szCs w:val="24"/>
        </w:rPr>
        <w:t>Please share photos with the FFA teachers</w:t>
      </w:r>
    </w:p>
    <w:p w:rsidR="00396ADC" w:rsidRDefault="00396ADC" w:rsidP="00396ADC">
      <w:pPr>
        <w:pStyle w:val="ListParagraph"/>
        <w:numPr>
          <w:ilvl w:val="0"/>
          <w:numId w:val="6"/>
        </w:numPr>
        <w:rPr>
          <w:b/>
          <w:sz w:val="24"/>
          <w:szCs w:val="24"/>
        </w:rPr>
      </w:pPr>
      <w:r>
        <w:rPr>
          <w:b/>
          <w:sz w:val="24"/>
          <w:szCs w:val="24"/>
        </w:rPr>
        <w:t>If students are falling behind due to any FFA event, please let the teachers know so they can step in and help.</w:t>
      </w:r>
    </w:p>
    <w:p w:rsidR="00396ADC" w:rsidRDefault="00396ADC" w:rsidP="00396ADC">
      <w:pPr>
        <w:pStyle w:val="ListParagraph"/>
        <w:numPr>
          <w:ilvl w:val="0"/>
          <w:numId w:val="6"/>
        </w:numPr>
        <w:rPr>
          <w:b/>
          <w:sz w:val="24"/>
          <w:szCs w:val="24"/>
        </w:rPr>
      </w:pPr>
      <w:r>
        <w:rPr>
          <w:b/>
          <w:sz w:val="24"/>
          <w:szCs w:val="24"/>
        </w:rPr>
        <w:t xml:space="preserve">Barn clean-up is tomorrow, 2-21-19. This is mandatory. This will be done 1x/month. There was major back-up in the water lines during the show. Hoodies, feed sacks, </w:t>
      </w:r>
      <w:r w:rsidR="009E4A0B">
        <w:rPr>
          <w:b/>
          <w:sz w:val="24"/>
          <w:szCs w:val="24"/>
        </w:rPr>
        <w:t>etc.</w:t>
      </w:r>
      <w:r>
        <w:rPr>
          <w:b/>
          <w:sz w:val="24"/>
          <w:szCs w:val="24"/>
        </w:rPr>
        <w:t xml:space="preserve"> were found in the drains. </w:t>
      </w:r>
    </w:p>
    <w:p w:rsidR="00396ADC" w:rsidRDefault="00396ADC" w:rsidP="00396ADC">
      <w:pPr>
        <w:pStyle w:val="ListParagraph"/>
        <w:numPr>
          <w:ilvl w:val="0"/>
          <w:numId w:val="6"/>
        </w:numPr>
        <w:rPr>
          <w:b/>
          <w:sz w:val="24"/>
          <w:szCs w:val="24"/>
        </w:rPr>
      </w:pPr>
      <w:r>
        <w:rPr>
          <w:b/>
          <w:sz w:val="24"/>
          <w:szCs w:val="24"/>
        </w:rPr>
        <w:t>The following are mandatory clean-ups for the remainder of the year:</w:t>
      </w:r>
    </w:p>
    <w:p w:rsidR="00396ADC" w:rsidRDefault="00396ADC" w:rsidP="00396ADC">
      <w:pPr>
        <w:pStyle w:val="ListParagraph"/>
        <w:numPr>
          <w:ilvl w:val="0"/>
          <w:numId w:val="6"/>
        </w:numPr>
        <w:rPr>
          <w:b/>
          <w:sz w:val="24"/>
          <w:szCs w:val="24"/>
        </w:rPr>
      </w:pPr>
      <w:r>
        <w:rPr>
          <w:b/>
          <w:sz w:val="24"/>
          <w:szCs w:val="24"/>
        </w:rPr>
        <w:t>3/26 at 3:30</w:t>
      </w:r>
    </w:p>
    <w:p w:rsidR="00396ADC" w:rsidRDefault="00396ADC" w:rsidP="00396ADC">
      <w:pPr>
        <w:pStyle w:val="ListParagraph"/>
        <w:numPr>
          <w:ilvl w:val="0"/>
          <w:numId w:val="6"/>
        </w:numPr>
        <w:rPr>
          <w:b/>
          <w:sz w:val="24"/>
          <w:szCs w:val="24"/>
        </w:rPr>
      </w:pPr>
      <w:r>
        <w:rPr>
          <w:b/>
          <w:sz w:val="24"/>
          <w:szCs w:val="24"/>
        </w:rPr>
        <w:t>4/25 at 3:30</w:t>
      </w:r>
    </w:p>
    <w:p w:rsidR="00396ADC" w:rsidRDefault="00396ADC" w:rsidP="00396ADC">
      <w:pPr>
        <w:pStyle w:val="ListParagraph"/>
        <w:numPr>
          <w:ilvl w:val="0"/>
          <w:numId w:val="6"/>
        </w:numPr>
        <w:rPr>
          <w:b/>
          <w:sz w:val="24"/>
          <w:szCs w:val="24"/>
        </w:rPr>
      </w:pPr>
      <w:r>
        <w:rPr>
          <w:b/>
          <w:sz w:val="24"/>
          <w:szCs w:val="24"/>
        </w:rPr>
        <w:t>Barn points have been a problem. Thank you for your patience.</w:t>
      </w:r>
    </w:p>
    <w:p w:rsidR="00396ADC" w:rsidRDefault="009E4A0B" w:rsidP="00396ADC">
      <w:pPr>
        <w:pStyle w:val="ListParagraph"/>
        <w:numPr>
          <w:ilvl w:val="0"/>
          <w:numId w:val="6"/>
        </w:numPr>
        <w:rPr>
          <w:b/>
          <w:sz w:val="24"/>
          <w:szCs w:val="24"/>
        </w:rPr>
      </w:pPr>
      <w:r>
        <w:rPr>
          <w:b/>
          <w:sz w:val="24"/>
          <w:szCs w:val="24"/>
        </w:rPr>
        <w:t>Parents need to stop by the barn on a regular basis and make sure their students are doing their clean-ups.</w:t>
      </w:r>
    </w:p>
    <w:p w:rsidR="009E4A0B" w:rsidRDefault="009E4A0B" w:rsidP="00396ADC">
      <w:pPr>
        <w:pStyle w:val="ListParagraph"/>
        <w:numPr>
          <w:ilvl w:val="0"/>
          <w:numId w:val="6"/>
        </w:numPr>
        <w:rPr>
          <w:b/>
          <w:sz w:val="24"/>
          <w:szCs w:val="24"/>
        </w:rPr>
      </w:pPr>
      <w:r>
        <w:rPr>
          <w:b/>
          <w:sz w:val="24"/>
          <w:szCs w:val="24"/>
        </w:rPr>
        <w:t>Students need to clean-up as their animal makes a mess (walking your animal to wash and the animal defecates- clean it up)</w:t>
      </w:r>
    </w:p>
    <w:p w:rsidR="009E4A0B" w:rsidRDefault="009E4A0B" w:rsidP="00396ADC">
      <w:pPr>
        <w:pStyle w:val="ListParagraph"/>
        <w:numPr>
          <w:ilvl w:val="0"/>
          <w:numId w:val="6"/>
        </w:numPr>
        <w:rPr>
          <w:b/>
          <w:sz w:val="24"/>
          <w:szCs w:val="24"/>
        </w:rPr>
      </w:pPr>
      <w:r>
        <w:rPr>
          <w:b/>
          <w:sz w:val="24"/>
          <w:szCs w:val="24"/>
        </w:rPr>
        <w:t xml:space="preserve">If your child has lost points at the barn and you need that to be corrected, please see an </w:t>
      </w:r>
      <w:proofErr w:type="gramStart"/>
      <w:r>
        <w:rPr>
          <w:b/>
          <w:sz w:val="24"/>
          <w:szCs w:val="24"/>
        </w:rPr>
        <w:t>ag</w:t>
      </w:r>
      <w:proofErr w:type="gramEnd"/>
      <w:r>
        <w:rPr>
          <w:b/>
          <w:sz w:val="24"/>
          <w:szCs w:val="24"/>
        </w:rPr>
        <w:t xml:space="preserve"> teacher tomorrow at the barn.</w:t>
      </w:r>
    </w:p>
    <w:p w:rsidR="009E4A0B" w:rsidRDefault="009E4A0B" w:rsidP="00396ADC">
      <w:pPr>
        <w:pStyle w:val="ListParagraph"/>
        <w:numPr>
          <w:ilvl w:val="0"/>
          <w:numId w:val="6"/>
        </w:numPr>
        <w:rPr>
          <w:b/>
          <w:sz w:val="24"/>
          <w:szCs w:val="24"/>
        </w:rPr>
      </w:pPr>
      <w:r>
        <w:rPr>
          <w:b/>
          <w:sz w:val="24"/>
          <w:szCs w:val="24"/>
        </w:rPr>
        <w:t>List of medications costs is up at the barn. These need to be paid ASAP and your CCISD check will be held if not taken care of before then.</w:t>
      </w:r>
    </w:p>
    <w:p w:rsidR="009E4A0B" w:rsidRDefault="00061689" w:rsidP="00396ADC">
      <w:pPr>
        <w:pStyle w:val="ListParagraph"/>
        <w:numPr>
          <w:ilvl w:val="0"/>
          <w:numId w:val="6"/>
        </w:numPr>
        <w:rPr>
          <w:b/>
          <w:sz w:val="24"/>
          <w:szCs w:val="24"/>
        </w:rPr>
      </w:pPr>
      <w:r>
        <w:rPr>
          <w:b/>
          <w:sz w:val="24"/>
          <w:szCs w:val="24"/>
        </w:rPr>
        <w:t xml:space="preserve">We will start working on record books at school and these need to be taken care of- keep receipts. (Gulf Coast will print out a ledger of your receipts. </w:t>
      </w:r>
      <w:proofErr w:type="spellStart"/>
      <w:r>
        <w:rPr>
          <w:b/>
          <w:sz w:val="24"/>
          <w:szCs w:val="24"/>
        </w:rPr>
        <w:t>Steinhauser</w:t>
      </w:r>
      <w:proofErr w:type="spellEnd"/>
      <w:r>
        <w:rPr>
          <w:b/>
          <w:sz w:val="24"/>
          <w:szCs w:val="24"/>
        </w:rPr>
        <w:t xml:space="preserve"> will also, but it will take a few days.)</w:t>
      </w:r>
    </w:p>
    <w:p w:rsidR="00061689" w:rsidRDefault="00061689" w:rsidP="00396ADC">
      <w:pPr>
        <w:pStyle w:val="ListParagraph"/>
        <w:numPr>
          <w:ilvl w:val="0"/>
          <w:numId w:val="6"/>
        </w:numPr>
        <w:rPr>
          <w:b/>
          <w:sz w:val="24"/>
          <w:szCs w:val="24"/>
        </w:rPr>
      </w:pPr>
      <w:r>
        <w:rPr>
          <w:b/>
          <w:sz w:val="24"/>
          <w:szCs w:val="24"/>
        </w:rPr>
        <w:t>National FFA week. FFA will be giving the students lunch on Friday 2/22 and all officers will be bringing donations.</w:t>
      </w:r>
    </w:p>
    <w:p w:rsidR="00061689" w:rsidRDefault="00061689" w:rsidP="00061689">
      <w:pPr>
        <w:pStyle w:val="ListParagraph"/>
        <w:numPr>
          <w:ilvl w:val="0"/>
          <w:numId w:val="6"/>
        </w:numPr>
        <w:rPr>
          <w:b/>
          <w:sz w:val="24"/>
          <w:szCs w:val="24"/>
        </w:rPr>
      </w:pPr>
      <w:r>
        <w:rPr>
          <w:b/>
          <w:sz w:val="24"/>
          <w:szCs w:val="24"/>
        </w:rPr>
        <w:t>CCISD show pictures will only be on the Rhonda Floyd website through the end of the week.</w:t>
      </w:r>
    </w:p>
    <w:p w:rsidR="00061689" w:rsidRDefault="00061689" w:rsidP="00061689">
      <w:pPr>
        <w:pStyle w:val="ListParagraph"/>
        <w:numPr>
          <w:ilvl w:val="0"/>
          <w:numId w:val="6"/>
        </w:numPr>
        <w:rPr>
          <w:b/>
          <w:sz w:val="24"/>
          <w:szCs w:val="24"/>
        </w:rPr>
      </w:pPr>
      <w:r>
        <w:rPr>
          <w:b/>
          <w:sz w:val="24"/>
          <w:szCs w:val="24"/>
        </w:rPr>
        <w:t>Houston Gilt people talk to Cranfill.</w:t>
      </w:r>
    </w:p>
    <w:p w:rsidR="00061689" w:rsidRDefault="00061689" w:rsidP="001E243B">
      <w:pPr>
        <w:pStyle w:val="ListParagraph"/>
        <w:numPr>
          <w:ilvl w:val="0"/>
          <w:numId w:val="6"/>
        </w:numPr>
        <w:rPr>
          <w:b/>
          <w:sz w:val="24"/>
          <w:szCs w:val="24"/>
        </w:rPr>
      </w:pPr>
      <w:r w:rsidRPr="00061689">
        <w:rPr>
          <w:b/>
          <w:sz w:val="24"/>
          <w:szCs w:val="24"/>
        </w:rPr>
        <w:t>HLSR will be televised- send out the time so people at home can watch.</w:t>
      </w:r>
    </w:p>
    <w:p w:rsidR="00061689" w:rsidRDefault="00061689" w:rsidP="00061689">
      <w:pPr>
        <w:pStyle w:val="ListParagraph"/>
        <w:rPr>
          <w:b/>
          <w:sz w:val="24"/>
          <w:szCs w:val="24"/>
        </w:rPr>
      </w:pPr>
    </w:p>
    <w:p w:rsidR="00061689" w:rsidRPr="00061689" w:rsidRDefault="00061689" w:rsidP="00061689">
      <w:pPr>
        <w:pStyle w:val="ListParagraph"/>
        <w:rPr>
          <w:b/>
          <w:sz w:val="24"/>
          <w:szCs w:val="24"/>
        </w:rPr>
      </w:pPr>
      <w:r w:rsidRPr="00061689">
        <w:rPr>
          <w:b/>
          <w:sz w:val="24"/>
          <w:szCs w:val="24"/>
        </w:rPr>
        <w:t xml:space="preserve">Adjourned </w:t>
      </w:r>
      <w:r>
        <w:rPr>
          <w:b/>
          <w:sz w:val="24"/>
          <w:szCs w:val="24"/>
        </w:rPr>
        <w:t>at 6:51</w:t>
      </w:r>
      <w:bookmarkStart w:id="1" w:name="_GoBack"/>
      <w:bookmarkEnd w:id="1"/>
      <w:r w:rsidRPr="00061689">
        <w:rPr>
          <w:b/>
          <w:sz w:val="24"/>
          <w:szCs w:val="24"/>
        </w:rPr>
        <w:t xml:space="preserve"> pm.</w:t>
      </w:r>
    </w:p>
    <w:sectPr w:rsidR="00061689" w:rsidRPr="00061689" w:rsidSect="00061689">
      <w:pgSz w:w="12240" w:h="15840"/>
      <w:pgMar w:top="144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992"/>
    <w:multiLevelType w:val="hybridMultilevel"/>
    <w:tmpl w:val="5B46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34CB5"/>
    <w:multiLevelType w:val="hybridMultilevel"/>
    <w:tmpl w:val="E7180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2517D1"/>
    <w:multiLevelType w:val="hybridMultilevel"/>
    <w:tmpl w:val="E9E4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47A91"/>
    <w:multiLevelType w:val="hybridMultilevel"/>
    <w:tmpl w:val="BB0A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971A9"/>
    <w:multiLevelType w:val="hybridMultilevel"/>
    <w:tmpl w:val="5922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40786"/>
    <w:multiLevelType w:val="hybridMultilevel"/>
    <w:tmpl w:val="826A897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F8"/>
    <w:rsid w:val="00061689"/>
    <w:rsid w:val="00227401"/>
    <w:rsid w:val="00332AF8"/>
    <w:rsid w:val="00396ADC"/>
    <w:rsid w:val="00703712"/>
    <w:rsid w:val="007C7681"/>
    <w:rsid w:val="00836A3C"/>
    <w:rsid w:val="009E4A0B"/>
    <w:rsid w:val="00A66285"/>
    <w:rsid w:val="00DE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D44B"/>
  <w15:docId w15:val="{3DF9866A-94DE-42A6-94E9-11C9F9D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B04D1"/>
    <w:rPr>
      <w:color w:val="0000FF" w:themeColor="hyperlink"/>
      <w:u w:val="single"/>
    </w:rPr>
  </w:style>
  <w:style w:type="paragraph" w:styleId="ListParagraph">
    <w:name w:val="List Paragraph"/>
    <w:basedOn w:val="Normal"/>
    <w:uiPriority w:val="34"/>
    <w:qFormat/>
    <w:rsid w:val="00FB04D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ookFF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jasal_000</dc:creator>
  <cp:lastModifiedBy>Thornton, Ann</cp:lastModifiedBy>
  <cp:revision>3</cp:revision>
  <dcterms:created xsi:type="dcterms:W3CDTF">2019-02-20T23:39:00Z</dcterms:created>
  <dcterms:modified xsi:type="dcterms:W3CDTF">2019-02-21T00:52:00Z</dcterms:modified>
</cp:coreProperties>
</file>